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6525" cy="1038821"/>
                    </a:xfrm>
                    <a:prstGeom prst="rect">
                      <a:avLst/>
                    </a:prstGeom>
                  </pic:spPr>
                </pic:pic>
              </a:graphicData>
            </a:graphic>
          </wp:inline>
        </w:drawing>
      </w:r>
    </w:p>
    <w:p w:rsidR="00F651CB" w:rsidRPr="00767519" w:rsidRDefault="00064AB3" w:rsidP="00767519">
      <w:pPr>
        <w:pStyle w:val="Title"/>
        <w:jc w:val="center"/>
        <w:rPr>
          <w:sz w:val="32"/>
        </w:rPr>
      </w:pPr>
      <w:sdt>
        <w:sdtPr>
          <w:rPr>
            <w:sz w:val="32"/>
          </w:rPr>
          <w:id w:val="-469444064"/>
          <w:placeholder>
            <w:docPart w:val="A41EE115A29C4411A25446817722239B"/>
          </w:placeholder>
        </w:sdtPr>
        <w:sdtEndPr/>
        <w:sdtContent>
          <w:r w:rsidR="00C4793F">
            <w:rPr>
              <w:sz w:val="40"/>
            </w:rPr>
            <w:t>PIEAC</w:t>
          </w:r>
        </w:sdtContent>
      </w:sdt>
    </w:p>
    <w:sdt>
      <w:sdtPr>
        <w:id w:val="500086379"/>
        <w:placeholder>
          <w:docPart w:val="2FBD42B456AA41A3A3090D08F07B40CB"/>
        </w:placeholder>
      </w:sdtPr>
      <w:sdtEndPr/>
      <w:sdtContent>
        <w:p w:rsidR="00F651CB" w:rsidRPr="003223D0" w:rsidRDefault="00C4793F" w:rsidP="00767519">
          <w:pPr>
            <w:spacing w:after="0"/>
            <w:jc w:val="center"/>
          </w:pPr>
          <w:r>
            <w:t>September 20, 2017</w:t>
          </w:r>
        </w:p>
      </w:sdtContent>
    </w:sdt>
    <w:sdt>
      <w:sdtPr>
        <w:id w:val="2142308564"/>
        <w:placeholder>
          <w:docPart w:val="6793FC60EDA541CCADDA9C555DFC64CF"/>
        </w:placeholder>
      </w:sdtPr>
      <w:sdtEndPr/>
      <w:sdtContent>
        <w:p w:rsidR="00F651CB" w:rsidRPr="003223D0" w:rsidRDefault="00C4793F" w:rsidP="00767519">
          <w:pPr>
            <w:spacing w:after="0"/>
            <w:jc w:val="center"/>
          </w:pPr>
          <w:r>
            <w:t>1:00 to 3:00 PM</w:t>
          </w:r>
        </w:p>
      </w:sdtContent>
    </w:sdt>
    <w:sdt>
      <w:sdtPr>
        <w:id w:val="1832405089"/>
        <w:placeholder>
          <w:docPart w:val="2E17BF243F41461EBEFFED660CB521E5"/>
        </w:placeholder>
      </w:sdtPr>
      <w:sdtEndPr/>
      <w:sdtContent>
        <w:p w:rsidR="00F651CB" w:rsidRPr="003223D0" w:rsidRDefault="00C4793F" w:rsidP="00767519">
          <w:pPr>
            <w:spacing w:after="0"/>
            <w:jc w:val="center"/>
          </w:pPr>
          <w:r>
            <w:t>4</w:t>
          </w:r>
          <w:r w:rsidRPr="00C4793F">
            <w:rPr>
              <w:vertAlign w:val="superscript"/>
            </w:rPr>
            <w:t>th</w:t>
          </w:r>
          <w:r>
            <w:t xml:space="preserve"> Floor Conference Room </w:t>
          </w:r>
        </w:p>
      </w:sdtContent>
    </w:sdt>
    <w:p w:rsidR="00F651CB" w:rsidRDefault="00F651CB" w:rsidP="004F1032">
      <w:pPr>
        <w:spacing w:after="0" w:line="240" w:lineRule="auto"/>
        <w:rPr>
          <w:rFonts w:ascii="Times New Roman" w:hAnsi="Times New Roman" w:cs="Times New Roman"/>
          <w:sz w:val="20"/>
          <w:szCs w:val="20"/>
        </w:rPr>
      </w:pPr>
    </w:p>
    <w:p w:rsidR="00C4793F" w:rsidRPr="00904322" w:rsidRDefault="00C4793F" w:rsidP="004F1032">
      <w:pPr>
        <w:spacing w:after="0" w:line="240" w:lineRule="auto"/>
        <w:rPr>
          <w:rFonts w:ascii="Times New Roman" w:hAnsi="Times New Roman" w:cs="Times New Roman"/>
          <w:sz w:val="20"/>
          <w:szCs w:val="20"/>
        </w:rPr>
      </w:pPr>
    </w:p>
    <w:p w:rsidR="00C4793F" w:rsidRPr="00C4793F" w:rsidRDefault="004F1032" w:rsidP="00C4793F">
      <w:pPr>
        <w:pStyle w:val="Heading2"/>
        <w:numPr>
          <w:ilvl w:val="0"/>
          <w:numId w:val="1"/>
        </w:numPr>
      </w:pPr>
      <w:r w:rsidRPr="00904322">
        <w:t xml:space="preserve">CALL TO ORDER </w:t>
      </w:r>
    </w:p>
    <w:p w:rsidR="00767519" w:rsidRDefault="00767519" w:rsidP="00767519">
      <w:pPr>
        <w:pStyle w:val="ListParagraph"/>
        <w:numPr>
          <w:ilvl w:val="1"/>
          <w:numId w:val="1"/>
        </w:numPr>
      </w:pPr>
      <w:r>
        <w:t>Welcome</w:t>
      </w:r>
    </w:p>
    <w:p w:rsidR="00767519" w:rsidRDefault="00767519" w:rsidP="00767519">
      <w:pPr>
        <w:pStyle w:val="ListParagraph"/>
        <w:numPr>
          <w:ilvl w:val="1"/>
          <w:numId w:val="1"/>
        </w:numPr>
      </w:pPr>
      <w:r>
        <w:t>Adoption of Agenda</w:t>
      </w:r>
    </w:p>
    <w:p w:rsidR="00767519" w:rsidRDefault="006D59C9" w:rsidP="00767519">
      <w:pPr>
        <w:pStyle w:val="ListParagraph"/>
        <w:numPr>
          <w:ilvl w:val="1"/>
          <w:numId w:val="1"/>
        </w:numPr>
      </w:pPr>
      <w:r>
        <w:t>Approval of Minutes</w:t>
      </w:r>
      <w:bookmarkStart w:id="0" w:name="_GoBack"/>
      <w:bookmarkEnd w:id="0"/>
    </w:p>
    <w:p w:rsidR="004F1032" w:rsidRDefault="004F1032" w:rsidP="004F1032">
      <w:pPr>
        <w:pStyle w:val="ListParagraph"/>
        <w:spacing w:after="0" w:line="240" w:lineRule="auto"/>
        <w:rPr>
          <w:rFonts w:ascii="Times New Roman" w:hAnsi="Times New Roman" w:cs="Times New Roman"/>
          <w:sz w:val="20"/>
          <w:szCs w:val="20"/>
        </w:rPr>
      </w:pPr>
    </w:p>
    <w:p w:rsidR="00EF4D85" w:rsidRDefault="00EF4D85" w:rsidP="0031439C">
      <w:pPr>
        <w:pStyle w:val="ListParagraph"/>
        <w:spacing w:after="0" w:line="240" w:lineRule="auto"/>
        <w:ind w:left="360"/>
        <w:rPr>
          <w:rFonts w:ascii="Times New Roman" w:hAnsi="Times New Roman" w:cs="Times New Roman"/>
          <w:sz w:val="20"/>
          <w:szCs w:val="20"/>
        </w:rPr>
      </w:pPr>
    </w:p>
    <w:p w:rsidR="0047744A" w:rsidRPr="0047744A" w:rsidRDefault="0047744A" w:rsidP="00767519">
      <w:pPr>
        <w:pStyle w:val="Heading2"/>
        <w:numPr>
          <w:ilvl w:val="0"/>
          <w:numId w:val="1"/>
        </w:numPr>
      </w:pPr>
      <w:r w:rsidRPr="0047744A">
        <w:t>DISCUSSION</w:t>
      </w:r>
    </w:p>
    <w:p w:rsidR="00EF4D85" w:rsidRPr="00C4793F" w:rsidRDefault="00C4793F" w:rsidP="0047744A">
      <w:pPr>
        <w:pStyle w:val="ListParagraph"/>
        <w:spacing w:after="0" w:line="240" w:lineRule="auto"/>
        <w:ind w:left="360"/>
        <w:rPr>
          <w:rFonts w:ascii="Calibri" w:hAnsi="Calibri" w:cs="Times New Roman"/>
        </w:rPr>
      </w:pPr>
      <w:r w:rsidRPr="00C4793F">
        <w:rPr>
          <w:rFonts w:ascii="Calibri" w:hAnsi="Calibri" w:cs="Times New Roman"/>
        </w:rPr>
        <w:t>2.1 Committee Orientation</w:t>
      </w:r>
      <w:r w:rsidRPr="00C4793F">
        <w:rPr>
          <w:rFonts w:ascii="Calibri" w:hAnsi="Calibri" w:cs="Times New Roman"/>
        </w:rPr>
        <w:tab/>
      </w:r>
      <w:r w:rsidRPr="00C4793F">
        <w:rPr>
          <w:rFonts w:ascii="Calibri" w:hAnsi="Calibri" w:cs="Times New Roman"/>
        </w:rPr>
        <w:tab/>
      </w:r>
      <w:r w:rsidRPr="00C4793F">
        <w:rPr>
          <w:rFonts w:ascii="Calibri" w:hAnsi="Calibri" w:cs="Times New Roman"/>
        </w:rPr>
        <w:tab/>
      </w:r>
      <w:r w:rsidRPr="00C4793F">
        <w:rPr>
          <w:rFonts w:ascii="Calibri" w:hAnsi="Calibri" w:cs="Times New Roman"/>
        </w:rPr>
        <w:tab/>
      </w:r>
      <w:r w:rsidRPr="00C4793F">
        <w:rPr>
          <w:rFonts w:ascii="Calibri" w:hAnsi="Calibri" w:cs="Times New Roman"/>
        </w:rPr>
        <w:tab/>
      </w:r>
      <w:r>
        <w:rPr>
          <w:rFonts w:ascii="Calibri" w:hAnsi="Calibri" w:cs="Times New Roman"/>
        </w:rPr>
        <w:tab/>
      </w:r>
      <w:r w:rsidRPr="00C4793F">
        <w:rPr>
          <w:rFonts w:ascii="Calibri" w:hAnsi="Calibri" w:cs="Times New Roman"/>
        </w:rPr>
        <w:t>V. Rodriguez</w:t>
      </w:r>
    </w:p>
    <w:p w:rsidR="00C4793F" w:rsidRPr="00C4793F" w:rsidRDefault="00C4793F" w:rsidP="0047744A">
      <w:pPr>
        <w:pStyle w:val="ListParagraph"/>
        <w:spacing w:after="0" w:line="240" w:lineRule="auto"/>
        <w:ind w:left="360"/>
        <w:rPr>
          <w:rFonts w:ascii="Calibri" w:hAnsi="Calibri" w:cs="Times New Roman"/>
        </w:rPr>
      </w:pPr>
      <w:r w:rsidRPr="00C4793F">
        <w:rPr>
          <w:rFonts w:ascii="Calibri" w:hAnsi="Calibri" w:cs="Times New Roman"/>
        </w:rPr>
        <w:t>2.2 Integrated Planning Guide</w:t>
      </w:r>
      <w:r w:rsidRPr="00C4793F">
        <w:rPr>
          <w:rFonts w:ascii="Calibri" w:hAnsi="Calibri" w:cs="Times New Roman"/>
        </w:rPr>
        <w:tab/>
      </w:r>
      <w:r w:rsidRPr="00C4793F">
        <w:rPr>
          <w:rFonts w:ascii="Calibri" w:hAnsi="Calibri" w:cs="Times New Roman"/>
        </w:rPr>
        <w:tab/>
      </w:r>
      <w:r w:rsidRPr="00C4793F">
        <w:rPr>
          <w:rFonts w:ascii="Calibri" w:hAnsi="Calibri" w:cs="Times New Roman"/>
        </w:rPr>
        <w:tab/>
      </w:r>
      <w:r w:rsidRPr="00C4793F">
        <w:rPr>
          <w:rFonts w:ascii="Calibri" w:hAnsi="Calibri" w:cs="Times New Roman"/>
        </w:rPr>
        <w:tab/>
      </w:r>
      <w:r w:rsidRPr="00C4793F">
        <w:rPr>
          <w:rFonts w:ascii="Calibri" w:hAnsi="Calibri" w:cs="Times New Roman"/>
        </w:rPr>
        <w:tab/>
        <w:t>A. Zentner</w:t>
      </w:r>
    </w:p>
    <w:p w:rsidR="00C4793F" w:rsidRPr="00C4793F" w:rsidRDefault="00C4793F" w:rsidP="0047744A">
      <w:pPr>
        <w:pStyle w:val="ListParagraph"/>
        <w:spacing w:after="0" w:line="240" w:lineRule="auto"/>
        <w:ind w:left="360"/>
        <w:rPr>
          <w:rFonts w:ascii="Calibri" w:hAnsi="Calibri" w:cs="Times New Roman"/>
        </w:rPr>
      </w:pPr>
      <w:r w:rsidRPr="00C4793F">
        <w:rPr>
          <w:rFonts w:ascii="Calibri" w:hAnsi="Calibri" w:cs="Times New Roman"/>
        </w:rPr>
        <w:t>2.3 Student Achievement Data</w:t>
      </w:r>
      <w:r w:rsidRPr="00C4793F">
        <w:rPr>
          <w:rFonts w:ascii="Calibri" w:hAnsi="Calibri" w:cs="Times New Roman"/>
        </w:rPr>
        <w:tab/>
      </w:r>
      <w:r w:rsidRPr="00C4793F">
        <w:rPr>
          <w:rFonts w:ascii="Calibri" w:hAnsi="Calibri" w:cs="Times New Roman"/>
        </w:rPr>
        <w:tab/>
      </w:r>
      <w:r w:rsidRPr="00C4793F">
        <w:rPr>
          <w:rFonts w:ascii="Calibri" w:hAnsi="Calibri" w:cs="Times New Roman"/>
        </w:rPr>
        <w:tab/>
      </w:r>
      <w:r w:rsidRPr="00C4793F">
        <w:rPr>
          <w:rFonts w:ascii="Calibri" w:hAnsi="Calibri" w:cs="Times New Roman"/>
        </w:rPr>
        <w:tab/>
      </w:r>
      <w:r w:rsidRPr="00C4793F">
        <w:rPr>
          <w:rFonts w:ascii="Calibri" w:hAnsi="Calibri" w:cs="Times New Roman"/>
        </w:rPr>
        <w:tab/>
        <w:t>A. Zentner</w:t>
      </w:r>
    </w:p>
    <w:p w:rsidR="00C4793F" w:rsidRPr="00C4793F" w:rsidRDefault="00C4793F" w:rsidP="0047744A">
      <w:pPr>
        <w:pStyle w:val="ListParagraph"/>
        <w:spacing w:after="0" w:line="240" w:lineRule="auto"/>
        <w:ind w:left="360"/>
        <w:rPr>
          <w:rFonts w:ascii="Calibri" w:hAnsi="Calibri" w:cs="Times New Roman"/>
        </w:rPr>
      </w:pPr>
      <w:r w:rsidRPr="00C4793F">
        <w:rPr>
          <w:rFonts w:ascii="Calibri" w:hAnsi="Calibri" w:cs="Times New Roman"/>
        </w:rPr>
        <w:t>2.4 Program and Department Review</w:t>
      </w:r>
      <w:r w:rsidRPr="00C4793F">
        <w:rPr>
          <w:rFonts w:ascii="Calibri" w:hAnsi="Calibri" w:cs="Times New Roman"/>
        </w:rPr>
        <w:tab/>
      </w:r>
      <w:r w:rsidRPr="00C4793F">
        <w:rPr>
          <w:rFonts w:ascii="Calibri" w:hAnsi="Calibri" w:cs="Times New Roman"/>
        </w:rPr>
        <w:tab/>
      </w:r>
      <w:r w:rsidRPr="00C4793F">
        <w:rPr>
          <w:rFonts w:ascii="Calibri" w:hAnsi="Calibri" w:cs="Times New Roman"/>
        </w:rPr>
        <w:tab/>
      </w:r>
      <w:r w:rsidRPr="00C4793F">
        <w:rPr>
          <w:rFonts w:ascii="Calibri" w:hAnsi="Calibri" w:cs="Times New Roman"/>
        </w:rPr>
        <w:tab/>
        <w:t>A. Zentner</w:t>
      </w:r>
    </w:p>
    <w:p w:rsidR="00C4793F" w:rsidRDefault="00C4793F" w:rsidP="0047744A">
      <w:pPr>
        <w:pStyle w:val="ListParagraph"/>
        <w:spacing w:after="0" w:line="240" w:lineRule="auto"/>
        <w:ind w:left="360"/>
        <w:rPr>
          <w:rFonts w:ascii="Calibri" w:hAnsi="Calibri" w:cs="Times New Roman"/>
        </w:rPr>
      </w:pPr>
      <w:r w:rsidRPr="00C4793F">
        <w:rPr>
          <w:rFonts w:ascii="Calibri" w:hAnsi="Calibri" w:cs="Times New Roman"/>
        </w:rPr>
        <w:t>2.5 Accreditation Steering Committee</w:t>
      </w:r>
      <w:r w:rsidRPr="00C4793F">
        <w:rPr>
          <w:rFonts w:ascii="Calibri" w:hAnsi="Calibri" w:cs="Times New Roman"/>
        </w:rPr>
        <w:tab/>
      </w:r>
      <w:r w:rsidRPr="00C4793F">
        <w:rPr>
          <w:rFonts w:ascii="Calibri" w:hAnsi="Calibri" w:cs="Times New Roman"/>
        </w:rPr>
        <w:tab/>
      </w:r>
      <w:r w:rsidRPr="00C4793F">
        <w:rPr>
          <w:rFonts w:ascii="Calibri" w:hAnsi="Calibri" w:cs="Times New Roman"/>
        </w:rPr>
        <w:tab/>
      </w:r>
      <w:r w:rsidRPr="00C4793F">
        <w:rPr>
          <w:rFonts w:ascii="Calibri" w:hAnsi="Calibri" w:cs="Times New Roman"/>
        </w:rPr>
        <w:tab/>
        <w:t>V. Rodriguez</w:t>
      </w:r>
    </w:p>
    <w:p w:rsidR="00E329B1" w:rsidRPr="00C4793F" w:rsidRDefault="00E329B1" w:rsidP="0047744A">
      <w:pPr>
        <w:pStyle w:val="ListParagraph"/>
        <w:spacing w:after="0" w:line="240" w:lineRule="auto"/>
        <w:ind w:left="360"/>
        <w:rPr>
          <w:rFonts w:ascii="Calibri" w:hAnsi="Calibri" w:cs="Times New Roman"/>
        </w:rPr>
      </w:pPr>
      <w:r>
        <w:rPr>
          <w:rFonts w:ascii="Calibri" w:hAnsi="Calibri" w:cs="Times New Roman"/>
        </w:rPr>
        <w:t>2.6 College Center Renovation</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C. Nguyen</w:t>
      </w:r>
    </w:p>
    <w:p w:rsidR="00C4793F" w:rsidRDefault="00C4793F" w:rsidP="0047744A">
      <w:pPr>
        <w:pStyle w:val="ListParagraph"/>
        <w:spacing w:after="0" w:line="240" w:lineRule="auto"/>
        <w:ind w:left="360"/>
        <w:rPr>
          <w:rFonts w:ascii="Times New Roman" w:hAnsi="Times New Roman" w:cs="Times New Roman"/>
          <w:sz w:val="20"/>
          <w:szCs w:val="20"/>
        </w:rPr>
      </w:pPr>
    </w:p>
    <w:p w:rsidR="00767519" w:rsidRDefault="00767519" w:rsidP="0047744A">
      <w:pPr>
        <w:pStyle w:val="ListParagraph"/>
        <w:spacing w:after="0" w:line="240" w:lineRule="auto"/>
        <w:ind w:left="360"/>
        <w:rPr>
          <w:rFonts w:ascii="Times New Roman" w:hAnsi="Times New Roman" w:cs="Times New Roman"/>
          <w:sz w:val="20"/>
          <w:szCs w:val="20"/>
        </w:rPr>
      </w:pPr>
    </w:p>
    <w:p w:rsidR="00767519" w:rsidRDefault="00767519" w:rsidP="00767519">
      <w:pPr>
        <w:pStyle w:val="Heading2"/>
        <w:numPr>
          <w:ilvl w:val="0"/>
          <w:numId w:val="1"/>
        </w:numPr>
      </w:pPr>
      <w:r>
        <w:t>STANDING REPORTS</w:t>
      </w:r>
    </w:p>
    <w:p w:rsidR="00C4793F" w:rsidRDefault="00C4793F" w:rsidP="00C4793F">
      <w:pPr>
        <w:spacing w:after="0" w:line="240" w:lineRule="auto"/>
        <w:ind w:left="360"/>
      </w:pPr>
      <w:r>
        <w:t>3.1 Accreditation</w:t>
      </w:r>
      <w:r>
        <w:tab/>
      </w:r>
      <w:r>
        <w:tab/>
      </w:r>
      <w:r>
        <w:tab/>
      </w:r>
      <w:r>
        <w:tab/>
      </w:r>
      <w:r>
        <w:tab/>
      </w:r>
      <w:r>
        <w:tab/>
      </w:r>
      <w:r>
        <w:tab/>
        <w:t>D. Pittaway</w:t>
      </w:r>
    </w:p>
    <w:p w:rsidR="00C4793F" w:rsidRDefault="00C4793F" w:rsidP="00C4793F">
      <w:pPr>
        <w:spacing w:after="0" w:line="240" w:lineRule="auto"/>
        <w:ind w:left="360"/>
      </w:pPr>
      <w:r>
        <w:t>3.2 Budget Committee</w:t>
      </w:r>
      <w:r>
        <w:tab/>
      </w:r>
      <w:r>
        <w:tab/>
      </w:r>
      <w:r>
        <w:tab/>
      </w:r>
      <w:r>
        <w:tab/>
      </w:r>
      <w:r>
        <w:tab/>
      </w:r>
      <w:r>
        <w:tab/>
        <w:t>R. Lockwood</w:t>
      </w:r>
    </w:p>
    <w:p w:rsidR="00C4793F" w:rsidRDefault="00C4793F" w:rsidP="00C4793F">
      <w:pPr>
        <w:spacing w:after="0" w:line="240" w:lineRule="auto"/>
        <w:ind w:left="360"/>
      </w:pPr>
      <w:r>
        <w:t>3.3 Program and Department Review</w:t>
      </w:r>
      <w:r>
        <w:tab/>
      </w:r>
      <w:r>
        <w:tab/>
      </w:r>
      <w:r>
        <w:tab/>
      </w:r>
      <w:r>
        <w:tab/>
        <w:t>A. Zentner</w:t>
      </w:r>
      <w:r>
        <w:tab/>
      </w:r>
    </w:p>
    <w:p w:rsidR="00C4793F" w:rsidRDefault="00C4793F" w:rsidP="00C4793F">
      <w:pPr>
        <w:spacing w:after="0" w:line="240" w:lineRule="auto"/>
        <w:ind w:left="360"/>
      </w:pPr>
      <w:r>
        <w:t>3.4 Grants</w:t>
      </w:r>
      <w:r>
        <w:tab/>
      </w:r>
      <w:r>
        <w:tab/>
      </w:r>
      <w:r>
        <w:tab/>
      </w:r>
      <w:r>
        <w:tab/>
      </w:r>
      <w:r>
        <w:tab/>
      </w:r>
      <w:r>
        <w:tab/>
      </w:r>
      <w:r>
        <w:tab/>
      </w:r>
      <w:r>
        <w:tab/>
        <w:t>D. Aistrich</w:t>
      </w:r>
    </w:p>
    <w:p w:rsidR="00C4793F" w:rsidRDefault="00C4793F" w:rsidP="00C4793F">
      <w:pPr>
        <w:spacing w:after="0" w:line="240" w:lineRule="auto"/>
        <w:ind w:left="360"/>
      </w:pPr>
      <w:r>
        <w:t>3.5 President’s Report</w:t>
      </w:r>
      <w:r>
        <w:tab/>
      </w:r>
      <w:r>
        <w:tab/>
      </w:r>
      <w:r>
        <w:tab/>
      </w:r>
      <w:r>
        <w:tab/>
      </w:r>
      <w:r>
        <w:tab/>
      </w:r>
      <w:r>
        <w:tab/>
        <w:t>L. Adrian</w:t>
      </w:r>
    </w:p>
    <w:p w:rsidR="00C4793F" w:rsidRDefault="00C4793F" w:rsidP="00C4793F">
      <w:pPr>
        <w:spacing w:after="0" w:line="240" w:lineRule="auto"/>
        <w:ind w:left="360"/>
      </w:pPr>
      <w:r>
        <w:t>3.6 Vice President’s Report</w:t>
      </w:r>
      <w:r>
        <w:tab/>
      </w:r>
      <w:r>
        <w:tab/>
      </w:r>
      <w:r>
        <w:tab/>
      </w:r>
      <w:r>
        <w:tab/>
      </w:r>
      <w:r>
        <w:tab/>
      </w:r>
      <w:r>
        <w:tab/>
        <w:t>V. Rodriguez, C, Nguyen</w:t>
      </w:r>
    </w:p>
    <w:p w:rsidR="00C4793F" w:rsidRDefault="00C4793F" w:rsidP="00C4793F">
      <w:pPr>
        <w:spacing w:after="0" w:line="240" w:lineRule="auto"/>
        <w:ind w:left="360"/>
      </w:pPr>
      <w:r>
        <w:t>3.7 College Council</w:t>
      </w:r>
      <w:r>
        <w:tab/>
      </w:r>
      <w:r>
        <w:tab/>
      </w:r>
      <w:r>
        <w:tab/>
      </w:r>
      <w:r>
        <w:tab/>
      </w:r>
      <w:r>
        <w:tab/>
      </w:r>
      <w:r>
        <w:tab/>
      </w:r>
      <w:r>
        <w:tab/>
        <w:t>V. Rodriguez</w:t>
      </w:r>
    </w:p>
    <w:p w:rsidR="00C4793F" w:rsidRDefault="00C4793F" w:rsidP="00C4793F">
      <w:pPr>
        <w:spacing w:after="0" w:line="240" w:lineRule="auto"/>
        <w:ind w:left="360"/>
      </w:pPr>
      <w:r>
        <w:t>3.8 Facilities</w:t>
      </w:r>
      <w:r>
        <w:tab/>
      </w:r>
      <w:r>
        <w:tab/>
      </w:r>
      <w:r>
        <w:tab/>
      </w:r>
      <w:r>
        <w:tab/>
      </w:r>
      <w:r>
        <w:tab/>
      </w:r>
      <w:r>
        <w:tab/>
      </w:r>
      <w:r>
        <w:tab/>
        <w:t>C. Nguyen</w:t>
      </w:r>
    </w:p>
    <w:p w:rsidR="00C4793F" w:rsidRDefault="00C4793F" w:rsidP="00C4793F">
      <w:pPr>
        <w:spacing w:after="0" w:line="240" w:lineRule="auto"/>
        <w:ind w:left="360"/>
      </w:pPr>
      <w:r>
        <w:t>3.9 MECTB</w:t>
      </w:r>
      <w:r>
        <w:tab/>
      </w:r>
      <w:r>
        <w:tab/>
      </w:r>
      <w:r>
        <w:tab/>
      </w:r>
      <w:r>
        <w:tab/>
      </w:r>
      <w:r>
        <w:tab/>
      </w:r>
      <w:r>
        <w:tab/>
      </w:r>
      <w:r>
        <w:tab/>
      </w:r>
      <w:r>
        <w:tab/>
        <w:t>D. Thompson</w:t>
      </w:r>
    </w:p>
    <w:p w:rsidR="00C4793F" w:rsidRDefault="00C4793F" w:rsidP="00C4793F">
      <w:pPr>
        <w:spacing w:after="0" w:line="240" w:lineRule="auto"/>
        <w:ind w:left="360"/>
      </w:pPr>
      <w:r>
        <w:t>3.10 Student Success</w:t>
      </w:r>
      <w:r>
        <w:tab/>
      </w:r>
      <w:r>
        <w:tab/>
      </w:r>
      <w:r>
        <w:tab/>
      </w:r>
      <w:r>
        <w:tab/>
      </w:r>
      <w:r>
        <w:tab/>
      </w:r>
      <w:r>
        <w:tab/>
        <w:t>B. Keeler</w:t>
      </w:r>
    </w:p>
    <w:p w:rsidR="00C4793F" w:rsidRDefault="00C4793F" w:rsidP="00C4793F">
      <w:pPr>
        <w:spacing w:after="0" w:line="240" w:lineRule="auto"/>
        <w:ind w:left="360"/>
      </w:pPr>
    </w:p>
    <w:p w:rsidR="00C4793F" w:rsidRPr="00C4793F" w:rsidRDefault="00C4793F" w:rsidP="00C4793F">
      <w:pPr>
        <w:spacing w:after="0" w:line="240" w:lineRule="auto"/>
        <w:ind w:left="360"/>
      </w:pPr>
    </w:p>
    <w:p w:rsidR="00CA4A77" w:rsidRDefault="003C0563" w:rsidP="003C0563">
      <w:pPr>
        <w:pStyle w:val="Heading2"/>
        <w:numPr>
          <w:ilvl w:val="0"/>
          <w:numId w:val="1"/>
        </w:numPr>
      </w:pPr>
      <w:r>
        <w:t>ANNOUNCEMENTS</w:t>
      </w:r>
    </w:p>
    <w:p w:rsidR="00C4793F" w:rsidRPr="00C4793F" w:rsidRDefault="00C4793F" w:rsidP="00C4793F"/>
    <w:p w:rsidR="003C0563" w:rsidRDefault="003C0563" w:rsidP="003C0563">
      <w:pPr>
        <w:pStyle w:val="Heading2"/>
        <w:ind w:left="720"/>
      </w:pPr>
    </w:p>
    <w:p w:rsidR="003C0563" w:rsidRPr="003C0563" w:rsidRDefault="003C0563" w:rsidP="003C0563">
      <w:pPr>
        <w:pStyle w:val="Heading2"/>
        <w:numPr>
          <w:ilvl w:val="0"/>
          <w:numId w:val="1"/>
        </w:numPr>
      </w:pPr>
      <w:r>
        <w:t>ADJOURNMENT</w:t>
      </w:r>
    </w:p>
    <w:p w:rsidR="00EF4D85" w:rsidRDefault="00EF4D85" w:rsidP="00FE7435">
      <w:pPr>
        <w:spacing w:after="0" w:line="240" w:lineRule="auto"/>
        <w:rPr>
          <w:rFonts w:ascii="Times New Roman" w:hAnsi="Times New Roman" w:cs="Times New Roman"/>
          <w:b/>
          <w:sz w:val="20"/>
          <w:szCs w:val="20"/>
        </w:rPr>
      </w:pPr>
    </w:p>
    <w:sectPr w:rsidR="00EF4D85" w:rsidSect="00CB7591">
      <w:footerReference w:type="default" r:id="rId10"/>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B3" w:rsidRDefault="00064AB3" w:rsidP="00F651CB">
      <w:pPr>
        <w:spacing w:after="0" w:line="240" w:lineRule="auto"/>
      </w:pPr>
      <w:r>
        <w:separator/>
      </w:r>
    </w:p>
  </w:endnote>
  <w:endnote w:type="continuationSeparator" w:id="0">
    <w:p w:rsidR="00064AB3" w:rsidRDefault="00064AB3"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CB" w:rsidRPr="00CB7591" w:rsidRDefault="00B26226" w:rsidP="00B26226">
    <w:pPr>
      <w:rPr>
        <w:rFonts w:cs="Times New Roman"/>
        <w:sz w:val="12"/>
      </w:rPr>
    </w:pPr>
    <w:r w:rsidRPr="00CB7591">
      <w:rPr>
        <w:rFonts w:cs="Times New Roman"/>
        <w:sz w:val="12"/>
      </w:rPr>
      <w:t xml:space="preserve">College Mission Statement:  </w:t>
    </w:r>
    <w:r w:rsidR="003C0563" w:rsidRPr="00CB7591">
      <w:rPr>
        <w:rFonts w:cs="Times New Roman"/>
        <w:i/>
        <w:sz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B3" w:rsidRDefault="00064AB3" w:rsidP="00F651CB">
      <w:pPr>
        <w:spacing w:after="0" w:line="240" w:lineRule="auto"/>
      </w:pPr>
      <w:r>
        <w:separator/>
      </w:r>
    </w:p>
  </w:footnote>
  <w:footnote w:type="continuationSeparator" w:id="0">
    <w:p w:rsidR="00064AB3" w:rsidRDefault="00064AB3"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2745C9"/>
    <w:multiLevelType w:val="multilevel"/>
    <w:tmpl w:val="A9A6B912"/>
    <w:lvl w:ilvl="0">
      <w:start w:val="1"/>
      <w:numFmt w:val="decimal"/>
      <w:lvlText w:val="%1."/>
      <w:lvlJc w:val="left"/>
      <w:pPr>
        <w:ind w:left="720" w:hanging="360"/>
      </w:pPr>
      <w:rPr>
        <w:rFonts w:asciiTheme="majorHAnsi" w:hAnsiTheme="majorHAnsi"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UzNzExNDMyNjIyMjSyUdpeDU4uLM/DyQAotaAPa8Ri0sAAAA"/>
  </w:docVars>
  <w:rsids>
    <w:rsidRoot w:val="00F651CB"/>
    <w:rsid w:val="00013AAE"/>
    <w:rsid w:val="00016D17"/>
    <w:rsid w:val="00030A69"/>
    <w:rsid w:val="00056571"/>
    <w:rsid w:val="00064AB3"/>
    <w:rsid w:val="000B505F"/>
    <w:rsid w:val="000B7380"/>
    <w:rsid w:val="000C3318"/>
    <w:rsid w:val="000D3333"/>
    <w:rsid w:val="001072E2"/>
    <w:rsid w:val="00143B53"/>
    <w:rsid w:val="0016310A"/>
    <w:rsid w:val="00166977"/>
    <w:rsid w:val="0017374B"/>
    <w:rsid w:val="001766C1"/>
    <w:rsid w:val="001F00B3"/>
    <w:rsid w:val="001F747F"/>
    <w:rsid w:val="0021429C"/>
    <w:rsid w:val="002227AC"/>
    <w:rsid w:val="00237AD3"/>
    <w:rsid w:val="002D299D"/>
    <w:rsid w:val="002E44A3"/>
    <w:rsid w:val="002F0917"/>
    <w:rsid w:val="002F46C4"/>
    <w:rsid w:val="0031439C"/>
    <w:rsid w:val="003223D0"/>
    <w:rsid w:val="00366D5D"/>
    <w:rsid w:val="00391E6A"/>
    <w:rsid w:val="003A5270"/>
    <w:rsid w:val="003C0563"/>
    <w:rsid w:val="003F4800"/>
    <w:rsid w:val="003F773B"/>
    <w:rsid w:val="00407084"/>
    <w:rsid w:val="004117AC"/>
    <w:rsid w:val="00424776"/>
    <w:rsid w:val="004351C0"/>
    <w:rsid w:val="00454BB4"/>
    <w:rsid w:val="0047744A"/>
    <w:rsid w:val="00486898"/>
    <w:rsid w:val="004B03EA"/>
    <w:rsid w:val="004B6BC2"/>
    <w:rsid w:val="004D3DAE"/>
    <w:rsid w:val="004E18A4"/>
    <w:rsid w:val="004E72A6"/>
    <w:rsid w:val="004F1032"/>
    <w:rsid w:val="00503C4F"/>
    <w:rsid w:val="00510A71"/>
    <w:rsid w:val="00541D6E"/>
    <w:rsid w:val="00545355"/>
    <w:rsid w:val="005465FD"/>
    <w:rsid w:val="00564970"/>
    <w:rsid w:val="005C6DCC"/>
    <w:rsid w:val="005F327F"/>
    <w:rsid w:val="00651F22"/>
    <w:rsid w:val="006846E0"/>
    <w:rsid w:val="006A3D8A"/>
    <w:rsid w:val="006B0356"/>
    <w:rsid w:val="006B75F3"/>
    <w:rsid w:val="006D1987"/>
    <w:rsid w:val="006D59C9"/>
    <w:rsid w:val="007001A4"/>
    <w:rsid w:val="0070148E"/>
    <w:rsid w:val="007136EA"/>
    <w:rsid w:val="00747471"/>
    <w:rsid w:val="00767519"/>
    <w:rsid w:val="00773523"/>
    <w:rsid w:val="00780742"/>
    <w:rsid w:val="00790714"/>
    <w:rsid w:val="007A58EB"/>
    <w:rsid w:val="007B4538"/>
    <w:rsid w:val="007E21F9"/>
    <w:rsid w:val="007E5D11"/>
    <w:rsid w:val="0080242F"/>
    <w:rsid w:val="00804DD5"/>
    <w:rsid w:val="00813FC3"/>
    <w:rsid w:val="00823161"/>
    <w:rsid w:val="008466A0"/>
    <w:rsid w:val="00850D66"/>
    <w:rsid w:val="00857EF6"/>
    <w:rsid w:val="00873A88"/>
    <w:rsid w:val="008917E9"/>
    <w:rsid w:val="008C1D1C"/>
    <w:rsid w:val="008D0AAE"/>
    <w:rsid w:val="008E1980"/>
    <w:rsid w:val="008E30E2"/>
    <w:rsid w:val="008E3993"/>
    <w:rsid w:val="008F71FA"/>
    <w:rsid w:val="00904322"/>
    <w:rsid w:val="00913055"/>
    <w:rsid w:val="00915235"/>
    <w:rsid w:val="00915763"/>
    <w:rsid w:val="00975053"/>
    <w:rsid w:val="009938C3"/>
    <w:rsid w:val="00A21604"/>
    <w:rsid w:val="00A23D72"/>
    <w:rsid w:val="00A2645F"/>
    <w:rsid w:val="00A3414F"/>
    <w:rsid w:val="00A52A1B"/>
    <w:rsid w:val="00AB352B"/>
    <w:rsid w:val="00AB51AA"/>
    <w:rsid w:val="00AC591D"/>
    <w:rsid w:val="00AD28C9"/>
    <w:rsid w:val="00AD551F"/>
    <w:rsid w:val="00AE0B43"/>
    <w:rsid w:val="00AE4779"/>
    <w:rsid w:val="00AF25A1"/>
    <w:rsid w:val="00AF450B"/>
    <w:rsid w:val="00AF4E8B"/>
    <w:rsid w:val="00B0320C"/>
    <w:rsid w:val="00B26226"/>
    <w:rsid w:val="00B77C25"/>
    <w:rsid w:val="00BF1785"/>
    <w:rsid w:val="00C154A7"/>
    <w:rsid w:val="00C251FB"/>
    <w:rsid w:val="00C35D86"/>
    <w:rsid w:val="00C4793F"/>
    <w:rsid w:val="00C850D0"/>
    <w:rsid w:val="00C95D25"/>
    <w:rsid w:val="00CA28A1"/>
    <w:rsid w:val="00CA4A77"/>
    <w:rsid w:val="00CB7591"/>
    <w:rsid w:val="00CC2C4B"/>
    <w:rsid w:val="00CE224E"/>
    <w:rsid w:val="00D970DE"/>
    <w:rsid w:val="00DB2D6A"/>
    <w:rsid w:val="00DB5DE9"/>
    <w:rsid w:val="00E01082"/>
    <w:rsid w:val="00E16B6B"/>
    <w:rsid w:val="00E329B1"/>
    <w:rsid w:val="00E4090D"/>
    <w:rsid w:val="00E4213C"/>
    <w:rsid w:val="00E63E62"/>
    <w:rsid w:val="00E712DD"/>
    <w:rsid w:val="00E806D1"/>
    <w:rsid w:val="00EB2026"/>
    <w:rsid w:val="00EC5D24"/>
    <w:rsid w:val="00EF4D85"/>
    <w:rsid w:val="00F2529A"/>
    <w:rsid w:val="00F32B35"/>
    <w:rsid w:val="00F37DE9"/>
    <w:rsid w:val="00F651CB"/>
    <w:rsid w:val="00F92506"/>
    <w:rsid w:val="00F95967"/>
    <w:rsid w:val="00FB439C"/>
    <w:rsid w:val="00FC0411"/>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C4BC96"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130E2C"/>
    <w:rsid w:val="00277AA1"/>
    <w:rsid w:val="002F101A"/>
    <w:rsid w:val="00337A97"/>
    <w:rsid w:val="0036031C"/>
    <w:rsid w:val="003978D9"/>
    <w:rsid w:val="003E1EFC"/>
    <w:rsid w:val="00403638"/>
    <w:rsid w:val="004D5BB8"/>
    <w:rsid w:val="00525B91"/>
    <w:rsid w:val="005A4CF4"/>
    <w:rsid w:val="005D183F"/>
    <w:rsid w:val="005F5BA0"/>
    <w:rsid w:val="00651421"/>
    <w:rsid w:val="00654A95"/>
    <w:rsid w:val="00657DAA"/>
    <w:rsid w:val="006C1C59"/>
    <w:rsid w:val="00761FBF"/>
    <w:rsid w:val="007C4DFC"/>
    <w:rsid w:val="007E38C3"/>
    <w:rsid w:val="00843549"/>
    <w:rsid w:val="0086013A"/>
    <w:rsid w:val="00875837"/>
    <w:rsid w:val="00962F7C"/>
    <w:rsid w:val="0097031F"/>
    <w:rsid w:val="0099400A"/>
    <w:rsid w:val="00A84629"/>
    <w:rsid w:val="00B06648"/>
    <w:rsid w:val="00B90C3F"/>
    <w:rsid w:val="00C41F72"/>
    <w:rsid w:val="00C53549"/>
    <w:rsid w:val="00C64B47"/>
    <w:rsid w:val="00C6724C"/>
    <w:rsid w:val="00D22FC2"/>
    <w:rsid w:val="00D3685C"/>
    <w:rsid w:val="00D43186"/>
    <w:rsid w:val="00DA7CC6"/>
    <w:rsid w:val="00E10449"/>
    <w:rsid w:val="00E66D05"/>
    <w:rsid w:val="00E94948"/>
    <w:rsid w:val="00EE3FF4"/>
    <w:rsid w:val="00F27369"/>
    <w:rsid w:val="00F412C5"/>
    <w:rsid w:val="00F44307"/>
    <w:rsid w:val="00F80ACA"/>
    <w:rsid w:val="00FC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8C717CD937A04B90AEA865EA49881E" ma:contentTypeVersion="" ma:contentTypeDescription="Create a new document." ma:contentTypeScope="" ma:versionID="93eb44124f9b538918a492af3794c16f">
  <xsd:schema xmlns:xsd="http://www.w3.org/2001/XMLSchema" xmlns:xs="http://www.w3.org/2001/XMLSchema" xmlns:p="http://schemas.microsoft.com/office/2006/metadata/properties" xmlns:ns1="AD95DF99-D695-4ED1-B625-B72147602C46" targetNamespace="http://schemas.microsoft.com/office/2006/metadata/properties" ma:root="true" ma:fieldsID="293483b66f3fd58b9394008918c82bb8" ns1:_="">
    <xsd:import namespace="AD95DF99-D695-4ED1-B625-B72147602C4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DF99-D695-4ED1-B625-B72147602C4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D95DF99-D695-4ED1-B625-B72147602C46">2017-2018</Academic_x0020_Year>
    <Meeting_x0020_Date xmlns="AD95DF99-D695-4ED1-B625-B72147602C46">2017-09-20T07:00:00+00:00</Meeting_x0020_Date>
  </documentManagement>
</p:properties>
</file>

<file path=customXml/itemProps1.xml><?xml version="1.0" encoding="utf-8"?>
<ds:datastoreItem xmlns:ds="http://schemas.openxmlformats.org/officeDocument/2006/customXml" ds:itemID="{013A7C72-A33E-46B9-BCD0-CB73E6BED5E9}">
  <ds:schemaRefs>
    <ds:schemaRef ds:uri="http://schemas.openxmlformats.org/officeDocument/2006/bibliography"/>
  </ds:schemaRefs>
</ds:datastoreItem>
</file>

<file path=customXml/itemProps2.xml><?xml version="1.0" encoding="utf-8"?>
<ds:datastoreItem xmlns:ds="http://schemas.openxmlformats.org/officeDocument/2006/customXml" ds:itemID="{E5392DAC-A8DD-4CFA-97D2-4693AA3360EB}"/>
</file>

<file path=customXml/itemProps3.xml><?xml version="1.0" encoding="utf-8"?>
<ds:datastoreItem xmlns:ds="http://schemas.openxmlformats.org/officeDocument/2006/customXml" ds:itemID="{BC423C0C-CDA5-46A5-853A-552B4B4DB0A5}"/>
</file>

<file path=customXml/itemProps4.xml><?xml version="1.0" encoding="utf-8"?>
<ds:datastoreItem xmlns:ds="http://schemas.openxmlformats.org/officeDocument/2006/customXml" ds:itemID="{959580B0-C393-461B-8674-0A9B74214D12}"/>
</file>

<file path=docProps/app.xml><?xml version="1.0" encoding="utf-8"?>
<Properties xmlns="http://schemas.openxmlformats.org/officeDocument/2006/extended-properties" xmlns:vt="http://schemas.openxmlformats.org/officeDocument/2006/docPropsVTypes">
  <Template>Normal</Template>
  <TotalTime>7</TotalTime>
  <Pages>2</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Zentner, Aeron</dc:creator>
  <cp:lastModifiedBy>Ramirez, Nancy</cp:lastModifiedBy>
  <cp:revision>5</cp:revision>
  <cp:lastPrinted>2017-09-20T15:27:00Z</cp:lastPrinted>
  <dcterms:created xsi:type="dcterms:W3CDTF">2017-09-19T23:28:00Z</dcterms:created>
  <dcterms:modified xsi:type="dcterms:W3CDTF">2017-09-20T15:30:00Z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0x0101007A8C717CD937A04B90AEA865EA49881E</vt:lpwstr>
  </property>
</Properties>
</file>